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88" w:lineRule="atLeast"/>
        <w:ind w:firstLine="42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昆明理工大学2020年免试招收职业院校技能拔尖毕业生综合测试合格公示名单</w:t>
      </w:r>
      <w:bookmarkStart w:id="0" w:name="_GoBack"/>
      <w:bookmarkEnd w:id="0"/>
    </w:p>
    <w:tbl>
      <w:tblPr>
        <w:tblStyle w:val="3"/>
        <w:tblW w:w="67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180"/>
        <w:gridCol w:w="1272"/>
        <w:gridCol w:w="2088"/>
        <w:gridCol w:w="807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考生姓名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申请专业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胡浪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310704140019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德宏师范高等专科学校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钟兴森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312304600009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德宏师范高等专科学校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陶涛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010104010285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卢娟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010104010329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010104010002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010104010091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010104010113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010104010114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冯楚珺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010104010115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010104010116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010104010198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唐雨露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010704150284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赵中华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320104010005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丽江师范高等专科学校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巫鑫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010104010311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云南工商学院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胡石林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010104010419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云南国防工业职业技术学院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余梦玲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010704140824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云南国防工业职业技术学院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朱雪梅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010904200302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云南国防工业职业技术学院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010104010349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刘云珠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010104010359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闫自乐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010104010420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云南经贸外事职业学院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何光军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010104010001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云南林业职业技术学院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王志晴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010704140725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云南林业职业技术学院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杨春喜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010104010412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云南旅游职业学院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管扬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010104010413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云南旅游职业学院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瞿清秀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010104010414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云南旅游职业学院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010104010415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云南旅游职业学院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梁小蝶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270704110004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云南农业大学(普洱校区)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周立芊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010104010380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李欢国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杨丽销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010173010021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游金晶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010173010003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罗洪兵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010173010020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严杨杨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010173010028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朱家锐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010173010029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杨国良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010173010005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阳朝奇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施国瑞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钱九行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240173010008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杨桂林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高顺诚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程立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邓再龙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唐兴进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240173010020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李林珀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云南国土资源职业学院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胡维恒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010173010032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云南国土资源职业学院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刀发源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010173010107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云南国土资源职业学院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陆雷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010173010033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云南国土资源职业学院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李加泽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010173010068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云南交通职业技术学院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测绘工程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庞许锟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010170010146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010170010150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张俊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010170010154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巴庆龙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010170010147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黄保路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010170010149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昆明工业职业技术学院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王海涛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010170010042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柴奥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010170010030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陆勇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010170010048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010170010009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李生敏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010270020040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昆明冶金高等专科学校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杨宝林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010170010180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云南工程职业学院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李美华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010170010159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云南工程职业学院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陆大休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010170010187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杨元寿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010170010128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胡梦梦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010270020216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李吕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010270020267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年瑞冬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010370040154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云南机电职业技术学院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赵文明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240171010002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秦川林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240171010003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玉溪农业职业技术学院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李江涛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010171010078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云南交通职业技术学院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李齐团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010171010079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云南交通职业技术学院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单显兆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010171010080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云南交通职业技术学院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单瑞楷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010171010081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云南交通职业技术学院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龙涛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010171010053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云南交通职业技术学院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秦文洁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010171010205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云南农业职业技术学院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李豪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250171010001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云南锡业职业技术学院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71.6</w:t>
            </w:r>
          </w:p>
        </w:tc>
      </w:tr>
    </w:tbl>
    <w:p>
      <w:pPr>
        <w:pStyle w:val="2"/>
        <w:widowControl/>
        <w:spacing w:line="288" w:lineRule="atLeast"/>
        <w:ind w:firstLine="420"/>
        <w:rPr>
          <w:rFonts w:ascii="仿宋" w:hAnsi="仿宋" w:eastAsia="仿宋" w:cs="仿宋"/>
          <w:sz w:val="32"/>
          <w:szCs w:val="32"/>
        </w:rPr>
      </w:pPr>
    </w:p>
    <w:p>
      <w:pPr>
        <w:pStyle w:val="5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窗体底端</w:t>
      </w:r>
    </w:p>
    <w:p>
      <w:pPr>
        <w:rPr>
          <w:rFonts w:ascii="仿宋" w:hAnsi="仿宋" w:eastAsia="仿宋" w:cs="仿宋"/>
        </w:rPr>
      </w:pPr>
    </w:p>
    <w:p>
      <w:pPr>
        <w:jc w:val="center"/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6979"/>
    <w:rsid w:val="0065575F"/>
    <w:rsid w:val="006E2577"/>
    <w:rsid w:val="033117B8"/>
    <w:rsid w:val="174373A3"/>
    <w:rsid w:val="5232016C"/>
    <w:rsid w:val="5A9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497</Words>
  <Characters>2836</Characters>
  <Lines>23</Lines>
  <Paragraphs>6</Paragraphs>
  <TotalTime>19</TotalTime>
  <ScaleCrop>false</ScaleCrop>
  <LinksUpToDate>false</LinksUpToDate>
  <CharactersWithSpaces>3327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2020-06-15T04:06:00Z</dcterms:created>
  <dc:creator>蓬棚（草木居士）</dc:creator>
  <cp:lastModifiedBy>呐栗</cp:lastModifiedBy>
  <cp:lastPrinted>2020-06-15T04:19:00Z</cp:lastPrinted>
  <dcterms:modified xsi:type="dcterms:W3CDTF">2020-06-15T07:09:56Z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