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671F8B">
        <w:rPr>
          <w:rFonts w:ascii="方正小标宋_GBK" w:eastAsia="方正小标宋_GBK" w:hint="eastAsia"/>
          <w:sz w:val="32"/>
          <w:szCs w:val="32"/>
        </w:rPr>
        <w:t>窗帘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 w:rsidR="003E1CB3"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/>
      </w:tblPr>
      <w:tblGrid>
        <w:gridCol w:w="700"/>
        <w:gridCol w:w="996"/>
        <w:gridCol w:w="6052"/>
        <w:gridCol w:w="589"/>
        <w:gridCol w:w="567"/>
        <w:gridCol w:w="567"/>
        <w:gridCol w:w="708"/>
        <w:gridCol w:w="707"/>
        <w:gridCol w:w="708"/>
        <w:gridCol w:w="827"/>
        <w:gridCol w:w="989"/>
        <w:gridCol w:w="658"/>
      </w:tblGrid>
      <w:tr w:rsidR="005668B7" w:rsidRPr="002D0F2E" w:rsidTr="00671F8B">
        <w:trPr>
          <w:trHeight w:val="487"/>
        </w:trPr>
        <w:tc>
          <w:tcPr>
            <w:tcW w:w="70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99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605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658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671F8B" w:rsidRPr="002D0F2E" w:rsidTr="00671F8B">
        <w:trPr>
          <w:trHeight w:val="556"/>
        </w:trPr>
        <w:tc>
          <w:tcPr>
            <w:tcW w:w="700" w:type="dxa"/>
            <w:vAlign w:val="center"/>
          </w:tcPr>
          <w:p w:rsidR="00671F8B" w:rsidRPr="002D0F2E" w:rsidRDefault="00671F8B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遮阳帘</w:t>
            </w:r>
          </w:p>
        </w:tc>
        <w:tc>
          <w:tcPr>
            <w:tcW w:w="6052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65</w:t>
            </w:r>
            <w:r w:rsidRPr="00686C33">
              <w:rPr>
                <w:rFonts w:hint="eastAsia"/>
              </w:rPr>
              <w:t>元</w:t>
            </w:r>
            <w:r w:rsidRPr="00686C33">
              <w:rPr>
                <w:rFonts w:hint="eastAsia"/>
              </w:rPr>
              <w:t>/</w:t>
            </w:r>
            <w:r w:rsidRPr="00686C33">
              <w:rPr>
                <w:rFonts w:hint="eastAsia"/>
              </w:rPr>
              <w:t>平米遮阳帘</w:t>
            </w:r>
          </w:p>
        </w:tc>
        <w:tc>
          <w:tcPr>
            <w:tcW w:w="589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64.8</w:t>
            </w:r>
          </w:p>
        </w:tc>
        <w:tc>
          <w:tcPr>
            <w:tcW w:w="567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71F8B">
              <w:t>m2</w:t>
            </w:r>
          </w:p>
        </w:tc>
        <w:tc>
          <w:tcPr>
            <w:tcW w:w="567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671F8B" w:rsidRDefault="00671F8B" w:rsidP="00A252CF">
            <w:pPr>
              <w:jc w:val="center"/>
            </w:pPr>
          </w:p>
        </w:tc>
        <w:tc>
          <w:tcPr>
            <w:tcW w:w="827" w:type="dxa"/>
          </w:tcPr>
          <w:p w:rsidR="00671F8B" w:rsidRPr="006F5A5B" w:rsidRDefault="00671F8B" w:rsidP="00A252CF">
            <w:pPr>
              <w:jc w:val="center"/>
            </w:pPr>
          </w:p>
        </w:tc>
        <w:tc>
          <w:tcPr>
            <w:tcW w:w="989" w:type="dxa"/>
          </w:tcPr>
          <w:p w:rsidR="00671F8B" w:rsidRPr="006F5A5B" w:rsidRDefault="00671F8B" w:rsidP="00A252CF">
            <w:pPr>
              <w:jc w:val="center"/>
            </w:pPr>
          </w:p>
        </w:tc>
        <w:tc>
          <w:tcPr>
            <w:tcW w:w="658" w:type="dxa"/>
          </w:tcPr>
          <w:p w:rsidR="00671F8B" w:rsidRPr="002B32CA" w:rsidRDefault="00671F8B" w:rsidP="00F36420">
            <w:r>
              <w:rPr>
                <w:rFonts w:hint="eastAsia"/>
              </w:rPr>
              <w:t>纪检监察室</w:t>
            </w:r>
          </w:p>
        </w:tc>
      </w:tr>
      <w:tr w:rsidR="00671F8B" w:rsidRPr="002D0F2E" w:rsidTr="00671F8B">
        <w:trPr>
          <w:trHeight w:val="533"/>
        </w:trPr>
        <w:tc>
          <w:tcPr>
            <w:tcW w:w="700" w:type="dxa"/>
            <w:vAlign w:val="center"/>
          </w:tcPr>
          <w:p w:rsidR="00671F8B" w:rsidRPr="002D0F2E" w:rsidRDefault="00671F8B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996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遮</w:t>
            </w:r>
            <w:r>
              <w:rPr>
                <w:rFonts w:hint="eastAsia"/>
              </w:rPr>
              <w:t>阳</w:t>
            </w:r>
            <w:r w:rsidRPr="00686C33">
              <w:rPr>
                <w:rFonts w:hint="eastAsia"/>
              </w:rPr>
              <w:t>帘</w:t>
            </w:r>
          </w:p>
        </w:tc>
        <w:tc>
          <w:tcPr>
            <w:tcW w:w="6052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遮光，尺寸根据窗子实际大小进行定制</w:t>
            </w:r>
          </w:p>
        </w:tc>
        <w:tc>
          <w:tcPr>
            <w:tcW w:w="589" w:type="dxa"/>
            <w:vAlign w:val="center"/>
          </w:tcPr>
          <w:p w:rsidR="00671F8B" w:rsidRPr="00686C33" w:rsidRDefault="00671F8B" w:rsidP="00671F8B">
            <w:pPr>
              <w:jc w:val="center"/>
            </w:pPr>
            <w:r w:rsidRPr="00686C33">
              <w:rPr>
                <w:rFonts w:hint="eastAsia"/>
              </w:rPr>
              <w:t>28.8</w:t>
            </w:r>
          </w:p>
        </w:tc>
        <w:tc>
          <w:tcPr>
            <w:tcW w:w="567" w:type="dxa"/>
            <w:vAlign w:val="center"/>
          </w:tcPr>
          <w:p w:rsidR="00671F8B" w:rsidRDefault="00671F8B" w:rsidP="00671F8B">
            <w:pPr>
              <w:jc w:val="center"/>
            </w:pPr>
            <w:r w:rsidRPr="00686C33">
              <w:rPr>
                <w:rFonts w:hint="eastAsia"/>
              </w:rPr>
              <w:t>m2</w:t>
            </w:r>
          </w:p>
        </w:tc>
        <w:tc>
          <w:tcPr>
            <w:tcW w:w="567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671F8B" w:rsidRPr="002D0F2E" w:rsidRDefault="00671F8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671F8B" w:rsidRDefault="00671F8B" w:rsidP="00A252CF">
            <w:pPr>
              <w:jc w:val="center"/>
            </w:pPr>
          </w:p>
        </w:tc>
        <w:tc>
          <w:tcPr>
            <w:tcW w:w="827" w:type="dxa"/>
          </w:tcPr>
          <w:p w:rsidR="00671F8B" w:rsidRPr="006F5A5B" w:rsidRDefault="00671F8B" w:rsidP="00A252CF">
            <w:pPr>
              <w:jc w:val="center"/>
            </w:pPr>
          </w:p>
        </w:tc>
        <w:tc>
          <w:tcPr>
            <w:tcW w:w="989" w:type="dxa"/>
          </w:tcPr>
          <w:p w:rsidR="00671F8B" w:rsidRPr="006F5A5B" w:rsidRDefault="00671F8B" w:rsidP="00A252CF">
            <w:pPr>
              <w:jc w:val="center"/>
            </w:pPr>
          </w:p>
        </w:tc>
        <w:tc>
          <w:tcPr>
            <w:tcW w:w="658" w:type="dxa"/>
          </w:tcPr>
          <w:p w:rsidR="00671F8B" w:rsidRDefault="00671F8B">
            <w:r>
              <w:rPr>
                <w:rFonts w:hint="eastAsia"/>
              </w:rPr>
              <w:t>审计处</w:t>
            </w:r>
          </w:p>
        </w:tc>
      </w:tr>
      <w:tr w:rsidR="008651B8" w:rsidRPr="002D0F2E" w:rsidTr="00671F8B">
        <w:trPr>
          <w:trHeight w:val="581"/>
        </w:trPr>
        <w:tc>
          <w:tcPr>
            <w:tcW w:w="700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372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2、生产商规模请按生产商实际情况任选：”微型、小型、中型、大型”择其一填写；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3、生产商是否为监狱企业按生产商实际情况填写”是”或”否”。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  <w:bookmarkStart w:id="0" w:name="_GoBack"/>
      <w:bookmarkEnd w:id="0"/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E52" w:rsidRDefault="00192E52" w:rsidP="001C0502">
      <w:r>
        <w:separator/>
      </w:r>
    </w:p>
  </w:endnote>
  <w:endnote w:type="continuationSeparator" w:id="1">
    <w:p w:rsidR="00192E52" w:rsidRDefault="00192E52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E52" w:rsidRDefault="00192E52" w:rsidP="001C0502">
      <w:r>
        <w:separator/>
      </w:r>
    </w:p>
  </w:footnote>
  <w:footnote w:type="continuationSeparator" w:id="1">
    <w:p w:rsidR="00192E52" w:rsidRDefault="00192E52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4612E"/>
    <w:rsid w:val="00192728"/>
    <w:rsid w:val="00192E52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3E1CB3"/>
    <w:rsid w:val="004A2D56"/>
    <w:rsid w:val="004B44CC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F5AAF"/>
    <w:rsid w:val="00762AD5"/>
    <w:rsid w:val="007C30B1"/>
    <w:rsid w:val="00824E78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B65B3F"/>
    <w:rsid w:val="00BF0F37"/>
    <w:rsid w:val="00CA2D28"/>
    <w:rsid w:val="00D021CA"/>
    <w:rsid w:val="00D0740B"/>
    <w:rsid w:val="00D86761"/>
    <w:rsid w:val="00DD6CB1"/>
    <w:rsid w:val="00DF103D"/>
    <w:rsid w:val="00DF1E0A"/>
    <w:rsid w:val="00DF7357"/>
    <w:rsid w:val="00ED238F"/>
    <w:rsid w:val="00F12414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5</cp:revision>
  <cp:lastPrinted>2016-04-07T07:29:00Z</cp:lastPrinted>
  <dcterms:created xsi:type="dcterms:W3CDTF">2017-02-28T09:06:00Z</dcterms:created>
  <dcterms:modified xsi:type="dcterms:W3CDTF">2017-03-09T04:40:00Z</dcterms:modified>
</cp:coreProperties>
</file>